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B031104 International relations”</w:t>
      </w:r>
      <w:bookmarkStart w:id="0" w:name="_GoBack"/>
      <w:bookmarkEnd w:id="0"/>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533906B" w:rsidR="00AB0852" w:rsidRPr="00D86DF1" w:rsidRDefault="00244437" w:rsidP="00D86DF1">
            <w:pPr>
              <w:jc w:val="center"/>
              <w:rPr>
                <w:sz w:val="20"/>
                <w:szCs w:val="20"/>
              </w:rPr>
            </w:pPr>
            <w:r w:rsidRPr="00D86DF1">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85AD8" w:rsidR="00AB0852" w:rsidRPr="00D86DF1" w:rsidRDefault="00AA7BEC" w:rsidP="00D86DF1">
            <w:pPr>
              <w:jc w:val="center"/>
              <w:rPr>
                <w:sz w:val="20"/>
                <w:szCs w:val="20"/>
              </w:rPr>
            </w:pPr>
            <w:r w:rsidRPr="00D86DF1">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1A6E61">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6DF59886" w:rsidR="00D25C7B" w:rsidRPr="007950CC" w:rsidRDefault="00D25C7B" w:rsidP="00D25C7B">
            <w:pPr>
              <w:snapToGrid w:val="0"/>
              <w:jc w:val="both"/>
              <w:rPr>
                <w:b/>
                <w:bCs/>
                <w:sz w:val="20"/>
                <w:szCs w:val="20"/>
                <w:lang w:val="en-US"/>
              </w:rPr>
            </w:pPr>
            <w:r w:rsidRPr="007950CC">
              <w:rPr>
                <w:b/>
                <w:bCs/>
                <w:sz w:val="20"/>
                <w:szCs w:val="20"/>
                <w:lang w:val="en-US"/>
              </w:rPr>
              <w:t>PT 2 Diplomatic language</w:t>
            </w:r>
            <w:r w:rsidR="004272B5">
              <w:rPr>
                <w:b/>
                <w:bCs/>
                <w:sz w:val="20"/>
                <w:szCs w:val="20"/>
                <w:lang w:val="en-US"/>
              </w:rPr>
              <w:t xml:space="preserve"> </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19A284A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0FE51955"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0172CD09" w:rsidR="002F7F65"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597CC51B"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4FFA657E"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E30195D" w:rsidR="00B43A2C"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835DC97"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34B72E05" w:rsidR="00DB68C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30C3A70" w:rsidR="00941A7A" w:rsidRPr="007950CC" w:rsidRDefault="00D77855" w:rsidP="00080FF0">
            <w:pPr>
              <w:tabs>
                <w:tab w:val="left" w:pos="1276"/>
              </w:tabs>
              <w:jc w:val="center"/>
              <w:rPr>
                <w:sz w:val="20"/>
                <w:szCs w:val="20"/>
              </w:rPr>
            </w:pPr>
            <w:r>
              <w:rPr>
                <w:sz w:val="20"/>
                <w:szCs w:val="20"/>
              </w:rPr>
              <w:lastRenderedPageBreak/>
              <w:t>3</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lastRenderedPageBreak/>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11F39E1"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4CB61049"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669D6C02" w14:textId="3B6C7938" w:rsidR="00345A90" w:rsidRPr="00C6526E" w:rsidRDefault="00345A90" w:rsidP="00345A90">
      <w:pPr>
        <w:jc w:val="both"/>
        <w:rPr>
          <w:b/>
          <w:lang w:val="en-US"/>
        </w:rPr>
      </w:pPr>
      <w:r w:rsidRPr="00C6526E">
        <w:rPr>
          <w:rStyle w:val="shorttext"/>
          <w:b/>
        </w:rPr>
        <w:t>Dean of International Relations Faculty</w:t>
      </w:r>
      <w:r w:rsidRPr="00C6526E">
        <w:rPr>
          <w:b/>
          <w:lang w:val="en-US"/>
        </w:rPr>
        <w:tab/>
      </w:r>
      <w:r w:rsidRPr="00C6526E">
        <w:rPr>
          <w:b/>
          <w:lang w:val="en-US"/>
        </w:rPr>
        <w:tab/>
      </w:r>
      <w:r w:rsidRPr="00C6526E">
        <w:rPr>
          <w:b/>
          <w:lang w:val="en-US"/>
        </w:rPr>
        <w:tab/>
      </w:r>
      <w:r w:rsidR="00C6526E" w:rsidRPr="00C6526E">
        <w:rPr>
          <w:b/>
          <w:lang w:val="kk-KZ"/>
        </w:rPr>
        <w:t xml:space="preserve">                </w:t>
      </w:r>
      <w:r w:rsidR="00C6526E" w:rsidRPr="00C6526E">
        <w:rPr>
          <w:rStyle w:val="ezkurwreuab5ozgtqnkl"/>
          <w:b/>
        </w:rPr>
        <w:t>Sairambaeva</w:t>
      </w:r>
      <w:r w:rsidR="00C6526E" w:rsidRPr="00C6526E">
        <w:rPr>
          <w:b/>
        </w:rPr>
        <w:t xml:space="preserve"> </w:t>
      </w:r>
      <w:r w:rsidR="00C6526E" w:rsidRPr="00C6526E">
        <w:rPr>
          <w:rStyle w:val="ezkurwreuab5ozgtqnkl"/>
          <w:b/>
        </w:rPr>
        <w:t>J.T.</w:t>
      </w:r>
    </w:p>
    <w:p w14:paraId="273AC1B9" w14:textId="77777777" w:rsidR="00C6526E" w:rsidRPr="00C6526E" w:rsidRDefault="00C6526E" w:rsidP="00345A90">
      <w:pPr>
        <w:jc w:val="both"/>
        <w:rPr>
          <w:b/>
          <w:lang w:val="en-US"/>
        </w:rPr>
      </w:pPr>
    </w:p>
    <w:p w14:paraId="2A25D195" w14:textId="77777777" w:rsidR="00C6526E" w:rsidRPr="00C6526E" w:rsidRDefault="00C6526E" w:rsidP="00345A90">
      <w:pPr>
        <w:jc w:val="both"/>
        <w:rPr>
          <w:b/>
          <w:lang w:val="en-US"/>
        </w:rPr>
      </w:pPr>
    </w:p>
    <w:p w14:paraId="404565EE" w14:textId="1426A8C9" w:rsidR="00345A90" w:rsidRPr="00C6526E" w:rsidRDefault="00345A90" w:rsidP="00345A90">
      <w:pPr>
        <w:jc w:val="both"/>
        <w:rPr>
          <w:b/>
          <w:lang w:val="en-US"/>
        </w:rPr>
      </w:pPr>
      <w:r w:rsidRPr="00C6526E">
        <w:rPr>
          <w:b/>
          <w:lang w:val="en-US"/>
        </w:rPr>
        <w:t>Head of Diplomatic Transla</w:t>
      </w:r>
      <w:r w:rsidR="00C6526E" w:rsidRPr="00C6526E">
        <w:rPr>
          <w:b/>
          <w:lang w:val="en-US"/>
        </w:rPr>
        <w:t>tion Department</w:t>
      </w:r>
      <w:r w:rsidR="00C6526E" w:rsidRPr="00C6526E">
        <w:rPr>
          <w:b/>
          <w:lang w:val="en-US"/>
        </w:rPr>
        <w:tab/>
      </w:r>
      <w:r w:rsidR="00C6526E" w:rsidRPr="00C6526E">
        <w:rPr>
          <w:b/>
          <w:lang w:val="en-US"/>
        </w:rPr>
        <w:tab/>
        <w:t xml:space="preserve">              </w:t>
      </w:r>
      <w:r w:rsidRPr="00C6526E">
        <w:rPr>
          <w:b/>
          <w:lang w:val="en-US"/>
        </w:rPr>
        <w:t xml:space="preserve">  </w:t>
      </w:r>
      <w:r w:rsidR="00C6526E" w:rsidRPr="00C6526E">
        <w:rPr>
          <w:rStyle w:val="ezkurwreuab5ozgtqnkl"/>
          <w:b/>
          <w:lang w:val="en-US"/>
        </w:rPr>
        <w:t>M</w:t>
      </w:r>
      <w:r w:rsidR="00C6526E" w:rsidRPr="00C6526E">
        <w:rPr>
          <w:rStyle w:val="ezkurwreuab5ozgtqnkl"/>
          <w:b/>
        </w:rPr>
        <w:t>urzagalieva</w:t>
      </w:r>
      <w:r w:rsidR="00C6526E" w:rsidRPr="00C6526E">
        <w:rPr>
          <w:b/>
        </w:rPr>
        <w:t xml:space="preserve"> </w:t>
      </w:r>
      <w:r w:rsidR="00C6526E" w:rsidRPr="00C6526E">
        <w:rPr>
          <w:rStyle w:val="ezkurwreuab5ozgtqnkl"/>
          <w:b/>
        </w:rPr>
        <w:t>M.K.</w:t>
      </w:r>
    </w:p>
    <w:p w14:paraId="41642484" w14:textId="77777777" w:rsidR="00345A90" w:rsidRPr="00BD7A0A" w:rsidRDefault="00345A90" w:rsidP="00345A90">
      <w:pPr>
        <w:jc w:val="both"/>
        <w:rPr>
          <w:b/>
          <w:lang w:val="en-US"/>
        </w:rPr>
      </w:pPr>
    </w:p>
    <w:p w14:paraId="39D9B99D" w14:textId="4C19E672"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r w:rsidR="00016CEB">
        <w:rPr>
          <w:b/>
          <w:lang w:val="en-US"/>
        </w:rPr>
        <w:t>Smagulova A.S.</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9AB3" w14:textId="77777777" w:rsidR="001A6E61" w:rsidRDefault="001A6E61" w:rsidP="004C6A23">
      <w:r>
        <w:separator/>
      </w:r>
    </w:p>
  </w:endnote>
  <w:endnote w:type="continuationSeparator" w:id="0">
    <w:p w14:paraId="736518E2" w14:textId="77777777" w:rsidR="001A6E61" w:rsidRDefault="001A6E61" w:rsidP="004C6A23">
      <w:r>
        <w:continuationSeparator/>
      </w:r>
    </w:p>
  </w:endnote>
  <w:endnote w:type="continuationNotice" w:id="1">
    <w:p w14:paraId="129B9D92" w14:textId="77777777" w:rsidR="001A6E61" w:rsidRDefault="001A6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2505" w14:textId="77777777" w:rsidR="001A6E61" w:rsidRDefault="001A6E61" w:rsidP="004C6A23">
      <w:r>
        <w:separator/>
      </w:r>
    </w:p>
  </w:footnote>
  <w:footnote w:type="continuationSeparator" w:id="0">
    <w:p w14:paraId="338E0549" w14:textId="77777777" w:rsidR="001A6E61" w:rsidRDefault="001A6E61" w:rsidP="004C6A23">
      <w:r>
        <w:continuationSeparator/>
      </w:r>
    </w:p>
  </w:footnote>
  <w:footnote w:type="continuationNotice" w:id="1">
    <w:p w14:paraId="0B2A1BDF" w14:textId="77777777" w:rsidR="001A6E61" w:rsidRDefault="001A6E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2855</Words>
  <Characters>16278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8</cp:revision>
  <cp:lastPrinted>2023-06-26T06:39:00Z</cp:lastPrinted>
  <dcterms:created xsi:type="dcterms:W3CDTF">2024-09-08T03:46:00Z</dcterms:created>
  <dcterms:modified xsi:type="dcterms:W3CDTF">2024-09-20T01:51:00Z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